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8FC70" w14:textId="77777777" w:rsidR="00A219D7" w:rsidRPr="00EF0E9B" w:rsidRDefault="00A219D7" w:rsidP="00A37F80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ADAFEEA" w14:textId="1AC998F2" w:rsidR="007D441F" w:rsidRPr="00EF0E9B" w:rsidRDefault="00A37685" w:rsidP="00A37685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  <w:r w:rsidRPr="00EF0E9B">
        <w:rPr>
          <w:rFonts w:ascii="Arial Narrow" w:hAnsi="Arial Narrow"/>
          <w:b/>
          <w:bCs/>
          <w:sz w:val="20"/>
          <w:szCs w:val="20"/>
        </w:rPr>
        <w:t>NOTIFICACIÓN DE ADJUDICACIÓN DE CONTRATO</w:t>
      </w:r>
    </w:p>
    <w:p w14:paraId="42FD38AE" w14:textId="77777777" w:rsidR="00A37685" w:rsidRPr="00EF0E9B" w:rsidRDefault="00A37685" w:rsidP="007D441F">
      <w:pPr>
        <w:pStyle w:val="Default"/>
        <w:rPr>
          <w:rFonts w:ascii="Arial Narrow" w:hAnsi="Arial Narrow"/>
          <w:sz w:val="20"/>
          <w:szCs w:val="20"/>
        </w:rPr>
      </w:pPr>
    </w:p>
    <w:p w14:paraId="0E71FD26" w14:textId="77777777" w:rsidR="007D441F" w:rsidRPr="00EF0E9B" w:rsidRDefault="007D441F" w:rsidP="007D441F">
      <w:pPr>
        <w:pStyle w:val="Default"/>
        <w:ind w:left="2832" w:hanging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INSTITUCIÓN: </w:t>
      </w:r>
      <w:r w:rsidRPr="00EF0E9B">
        <w:rPr>
          <w:rFonts w:ascii="Arial Narrow" w:hAnsi="Arial Narrow"/>
          <w:sz w:val="20"/>
          <w:szCs w:val="20"/>
        </w:rPr>
        <w:tab/>
        <w:t xml:space="preserve">Programa Nacional de Saneamiento Rural – PNSR </w:t>
      </w:r>
    </w:p>
    <w:p w14:paraId="46095FBD" w14:textId="77777777" w:rsidR="007D441F" w:rsidRPr="00EF0E9B" w:rsidRDefault="007D441F" w:rsidP="007D441F">
      <w:pPr>
        <w:pStyle w:val="Default"/>
        <w:ind w:left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Programa Integral de Agua y Saneamiento Rural -PIASAR </w:t>
      </w:r>
    </w:p>
    <w:p w14:paraId="70AAB3B1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</w:p>
    <w:p w14:paraId="5FBC8BEE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SECTOR: </w:t>
      </w:r>
      <w:r w:rsidRPr="00EF0E9B">
        <w:rPr>
          <w:rFonts w:ascii="Arial Narrow" w:hAnsi="Arial Narrow"/>
          <w:sz w:val="20"/>
          <w:szCs w:val="20"/>
        </w:rPr>
        <w:tab/>
      </w:r>
      <w:r w:rsidRPr="00EF0E9B">
        <w:rPr>
          <w:rFonts w:ascii="Arial Narrow" w:hAnsi="Arial Narrow"/>
          <w:sz w:val="20"/>
          <w:szCs w:val="20"/>
        </w:rPr>
        <w:tab/>
      </w:r>
      <w:r w:rsidRPr="00EF0E9B">
        <w:rPr>
          <w:rFonts w:ascii="Arial Narrow" w:hAnsi="Arial Narrow"/>
          <w:sz w:val="20"/>
          <w:szCs w:val="20"/>
        </w:rPr>
        <w:tab/>
        <w:t xml:space="preserve">Ministerio de Vivienda, Construcción y Saneamiento </w:t>
      </w:r>
    </w:p>
    <w:p w14:paraId="5F510266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</w:p>
    <w:p w14:paraId="41D5F432" w14:textId="77777777" w:rsidR="007D441F" w:rsidRPr="00EF0E9B" w:rsidRDefault="007D441F" w:rsidP="007D441F">
      <w:pPr>
        <w:pStyle w:val="Default"/>
        <w:ind w:left="2832" w:hanging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>NOMBRE DEL PRO</w:t>
      </w:r>
      <w:r w:rsidR="00AE4266" w:rsidRPr="00EF0E9B">
        <w:rPr>
          <w:rFonts w:ascii="Arial Narrow" w:hAnsi="Arial Narrow"/>
          <w:sz w:val="20"/>
          <w:szCs w:val="20"/>
        </w:rPr>
        <w:t>GRAMA</w:t>
      </w:r>
      <w:r w:rsidRPr="00EF0E9B">
        <w:rPr>
          <w:rFonts w:ascii="Arial Narrow" w:hAnsi="Arial Narrow"/>
          <w:sz w:val="20"/>
          <w:szCs w:val="20"/>
        </w:rPr>
        <w:t>:</w:t>
      </w:r>
      <w:r w:rsidRPr="00EF0E9B">
        <w:rPr>
          <w:rFonts w:ascii="Arial Narrow" w:hAnsi="Arial Narrow"/>
          <w:sz w:val="20"/>
          <w:szCs w:val="20"/>
        </w:rPr>
        <w:tab/>
        <w:t>Programa Integral de Agua y Saneamiento Rural – PIASAR</w:t>
      </w:r>
    </w:p>
    <w:p w14:paraId="480606A5" w14:textId="77777777" w:rsidR="007D441F" w:rsidRPr="00EF0E9B" w:rsidRDefault="007D441F" w:rsidP="007D441F">
      <w:pPr>
        <w:pStyle w:val="Default"/>
        <w:ind w:left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>CONTRATO DE PRESTAMO Nº 4442/OC-PE</w:t>
      </w:r>
    </w:p>
    <w:p w14:paraId="2A39B1AC" w14:textId="77777777" w:rsidR="007D441F" w:rsidRPr="00EF0E9B" w:rsidRDefault="007D441F" w:rsidP="007D441F">
      <w:pPr>
        <w:pStyle w:val="Default"/>
        <w:ind w:left="2832"/>
        <w:rPr>
          <w:rFonts w:ascii="Arial Narrow" w:hAnsi="Arial Narrow"/>
          <w:sz w:val="20"/>
          <w:szCs w:val="20"/>
        </w:rPr>
      </w:pPr>
    </w:p>
    <w:p w14:paraId="0261E323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>PAÍS DEL PRO</w:t>
      </w:r>
      <w:r w:rsidR="00AE4266" w:rsidRPr="00EF0E9B">
        <w:rPr>
          <w:rFonts w:ascii="Arial Narrow" w:hAnsi="Arial Narrow"/>
          <w:sz w:val="20"/>
          <w:szCs w:val="20"/>
        </w:rPr>
        <w:t>GRAMA</w:t>
      </w:r>
      <w:r w:rsidRPr="00EF0E9B">
        <w:rPr>
          <w:rFonts w:ascii="Arial Narrow" w:hAnsi="Arial Narrow"/>
          <w:sz w:val="20"/>
          <w:szCs w:val="20"/>
        </w:rPr>
        <w:t xml:space="preserve">: </w:t>
      </w:r>
      <w:r w:rsidRPr="00EF0E9B">
        <w:rPr>
          <w:rFonts w:ascii="Arial Narrow" w:hAnsi="Arial Narrow"/>
          <w:sz w:val="20"/>
          <w:szCs w:val="20"/>
        </w:rPr>
        <w:tab/>
      </w:r>
      <w:r w:rsidRPr="00EF0E9B">
        <w:rPr>
          <w:rFonts w:ascii="Arial Narrow" w:hAnsi="Arial Narrow"/>
          <w:sz w:val="20"/>
          <w:szCs w:val="20"/>
        </w:rPr>
        <w:tab/>
        <w:t xml:space="preserve">Perú </w:t>
      </w:r>
    </w:p>
    <w:p w14:paraId="00536C6B" w14:textId="77777777" w:rsidR="007D441F" w:rsidRPr="00EF0E9B" w:rsidRDefault="007D441F" w:rsidP="007D441F">
      <w:pPr>
        <w:pStyle w:val="Default"/>
        <w:ind w:left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  </w:t>
      </w:r>
    </w:p>
    <w:p w14:paraId="1B72E8EB" w14:textId="67731AF3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TIPO DE ADQUISICIONES: </w:t>
      </w:r>
      <w:r w:rsidRPr="00EF0E9B">
        <w:rPr>
          <w:rFonts w:ascii="Arial Narrow" w:hAnsi="Arial Narrow"/>
          <w:sz w:val="20"/>
          <w:szCs w:val="20"/>
        </w:rPr>
        <w:tab/>
      </w:r>
      <w:r w:rsidR="00EB2A93">
        <w:rPr>
          <w:rFonts w:ascii="Arial Narrow" w:hAnsi="Arial Narrow"/>
          <w:sz w:val="20"/>
          <w:szCs w:val="20"/>
        </w:rPr>
        <w:tab/>
      </w:r>
      <w:r w:rsidRPr="00EF0E9B">
        <w:rPr>
          <w:rFonts w:ascii="Arial Narrow" w:hAnsi="Arial Narrow"/>
          <w:sz w:val="20"/>
          <w:szCs w:val="20"/>
        </w:rPr>
        <w:t xml:space="preserve">Contrato de Obras </w:t>
      </w:r>
      <w:r w:rsidR="00A219D7" w:rsidRPr="00EF0E9B">
        <w:rPr>
          <w:rFonts w:ascii="Arial Narrow" w:hAnsi="Arial Narrow"/>
          <w:sz w:val="20"/>
          <w:szCs w:val="20"/>
        </w:rPr>
        <w:t>Menores</w:t>
      </w:r>
    </w:p>
    <w:p w14:paraId="225E31A5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</w:p>
    <w:p w14:paraId="12A34BF4" w14:textId="59A6B434" w:rsidR="007D441F" w:rsidRPr="00EF0E9B" w:rsidRDefault="00A219D7" w:rsidP="00A219D7">
      <w:pPr>
        <w:pStyle w:val="Default"/>
        <w:ind w:left="2832" w:hanging="2832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 xml:space="preserve">LICITACIÓN Nº: </w:t>
      </w:r>
      <w:r w:rsidRPr="00EF0E9B">
        <w:rPr>
          <w:rFonts w:ascii="Arial Narrow" w:hAnsi="Arial Narrow"/>
          <w:sz w:val="20"/>
          <w:szCs w:val="20"/>
        </w:rPr>
        <w:tab/>
        <w:t>Licita</w:t>
      </w:r>
      <w:r w:rsidR="005745ED" w:rsidRPr="00EF0E9B">
        <w:rPr>
          <w:rFonts w:ascii="Arial Narrow" w:hAnsi="Arial Narrow"/>
          <w:sz w:val="20"/>
          <w:szCs w:val="20"/>
        </w:rPr>
        <w:t xml:space="preserve">ción Pública Nacional </w:t>
      </w:r>
      <w:r w:rsidR="003E042C">
        <w:rPr>
          <w:rFonts w:ascii="Arial Narrow" w:hAnsi="Arial Narrow"/>
          <w:sz w:val="20"/>
          <w:szCs w:val="20"/>
        </w:rPr>
        <w:t>Nº 011</w:t>
      </w:r>
      <w:r w:rsidRPr="00EF0E9B">
        <w:rPr>
          <w:rFonts w:ascii="Arial Narrow" w:hAnsi="Arial Narrow"/>
          <w:sz w:val="20"/>
          <w:szCs w:val="20"/>
        </w:rPr>
        <w:t>-2020-VIVIENDA/VMCS/PNSR/PIASAR</w:t>
      </w:r>
    </w:p>
    <w:p w14:paraId="1DA58E48" w14:textId="77777777" w:rsidR="007D441F" w:rsidRPr="00EF0E9B" w:rsidRDefault="007D441F" w:rsidP="007D441F">
      <w:pPr>
        <w:pStyle w:val="Default"/>
        <w:rPr>
          <w:rFonts w:ascii="Arial Narrow" w:hAnsi="Arial Narrow"/>
          <w:sz w:val="20"/>
          <w:szCs w:val="20"/>
        </w:rPr>
      </w:pPr>
    </w:p>
    <w:p w14:paraId="4FB9FEDB" w14:textId="6FB3E0FD" w:rsidR="00A219D7" w:rsidRPr="00EF0E9B" w:rsidRDefault="000E4FAE" w:rsidP="000A344F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DESCRIPCIÓN DE LICITACION: </w:t>
      </w:r>
      <w:r w:rsidRPr="000E4FA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="003E042C">
        <w:rPr>
          <w:rFonts w:ascii="Arial Narrow" w:hAnsi="Arial Narrow" w:cs="Arial"/>
          <w:sz w:val="18"/>
          <w:szCs w:val="18"/>
        </w:rPr>
        <w:t>“MEJORAMIENTO Y AMPLIACIÓN DEL SERVICIO DE AGUA POTABLE Y DISPOSICIÓN DE EXCRETAS DE LA LOCALIDAD BAGAZAN, DISTRITO DE ZAPATERO - LAMAS - SAN MARTÍN”</w:t>
      </w:r>
    </w:p>
    <w:p w14:paraId="6A29F4EA" w14:textId="77777777" w:rsidR="000A344F" w:rsidRPr="00EF0E9B" w:rsidRDefault="000A344F" w:rsidP="000A344F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369441B9" w14:textId="1E22204C" w:rsidR="00C12DE0" w:rsidRPr="00EF0E9B" w:rsidRDefault="002B7F05" w:rsidP="009F1552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EF0E9B">
        <w:rPr>
          <w:rFonts w:ascii="Arial Narrow" w:hAnsi="Arial Narrow"/>
          <w:sz w:val="20"/>
          <w:szCs w:val="20"/>
        </w:rPr>
        <w:t>Durante el proceso de licitación para las obras indicadas en la parte superior, bajo el método de  licitación nacional pública (LPN) las empresas citadas a continuación presentaron ofertas. Los precios de la oferta a la apertura y los precios de oferta evaluados de cada uno de los oferentes así como la posición final se presentan a continuación:</w:t>
      </w:r>
    </w:p>
    <w:p w14:paraId="343A238E" w14:textId="77777777" w:rsidR="002B7F05" w:rsidRDefault="002B7F05" w:rsidP="009F1552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W w:w="8637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974"/>
        <w:gridCol w:w="1276"/>
        <w:gridCol w:w="1134"/>
      </w:tblGrid>
      <w:tr w:rsidR="00F51AAF" w14:paraId="20C704E3" w14:textId="77777777" w:rsidTr="00F51AAF">
        <w:trPr>
          <w:trHeight w:val="585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FFFF"/>
            <w:vAlign w:val="center"/>
            <w:hideMark/>
          </w:tcPr>
          <w:p w14:paraId="3D05263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es-PE"/>
              </w:rPr>
              <w:t>Nombre Oferente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FFFF"/>
            <w:vAlign w:val="center"/>
            <w:hideMark/>
          </w:tcPr>
          <w:p w14:paraId="0996C234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iCs/>
                <w:color w:val="000000"/>
                <w:sz w:val="16"/>
                <w:szCs w:val="16"/>
                <w:lang w:eastAsia="es-PE"/>
              </w:rPr>
              <w:t>Nacionalidad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FFFF"/>
            <w:noWrap/>
            <w:vAlign w:val="center"/>
            <w:hideMark/>
          </w:tcPr>
          <w:p w14:paraId="77A4F24B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Precio de la oferta de la apertura (soles)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FFFF"/>
            <w:vAlign w:val="center"/>
            <w:hideMark/>
          </w:tcPr>
          <w:p w14:paraId="0DF02A4D" w14:textId="04CD15BC" w:rsidR="00F51AAF" w:rsidRDefault="00F51AAF" w:rsidP="004F7D1A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Precio oferta </w:t>
            </w:r>
            <w:r w:rsidR="004F7D1A">
              <w:rPr>
                <w:rFonts w:ascii="Arial Narrow" w:hAnsi="Arial Narrow"/>
                <w:b/>
                <w:sz w:val="16"/>
                <w:szCs w:val="16"/>
              </w:rPr>
              <w:t>corregido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(soles)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FFFF"/>
            <w:vAlign w:val="center"/>
            <w:hideMark/>
          </w:tcPr>
          <w:p w14:paraId="5193739C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Posición Final</w:t>
            </w:r>
          </w:p>
        </w:tc>
      </w:tr>
      <w:tr w:rsidR="00F51AAF" w14:paraId="603164FD" w14:textId="77777777" w:rsidTr="00F51AAF">
        <w:trPr>
          <w:trHeight w:val="514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E132A72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CONSORCIO LOS ALISOS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(REVAL INGENIEROS EIRL, SEÑOR DE BURGOS SAC y CROKE EIRL)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05010D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6AA1B448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2,735,839.61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88E1B4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2,735,839.61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EB85212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</w:tr>
      <w:tr w:rsidR="00F51AAF" w14:paraId="1406A5D7" w14:textId="77777777" w:rsidTr="00F51AAF">
        <w:trPr>
          <w:trHeight w:val="510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1FC1FB1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CONSORCIO AGUAS PERU,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(ECO CONSTRUCCIONES TITAN S.A.C., CONSTRUCTORA Y CONSULTORA GEL SAC y ASO CONTRATISTAS GENERALES E.I.R.L.)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058A4B7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03B3CB0A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2,590,376.00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380E7D8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2,590,376.00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34B1F9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</w:tr>
      <w:tr w:rsidR="00F51AAF" w14:paraId="146FADBC" w14:textId="77777777" w:rsidTr="00F51AAF">
        <w:trPr>
          <w:trHeight w:val="646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E14EA5E" w14:textId="77777777" w:rsidR="00F51AAF" w:rsidRDefault="00F51AAF">
            <w:pPr>
              <w:spacing w:after="0"/>
              <w:rPr>
                <w:rFonts w:ascii="Arial Narrow" w:hAnsi="Arial Narrow" w:cs="Calibri"/>
                <w:i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iCs/>
                <w:color w:val="000000"/>
                <w:sz w:val="16"/>
                <w:szCs w:val="16"/>
                <w:lang w:eastAsia="es-PE"/>
              </w:rPr>
              <w:t>CONSORCIO PACIFICO</w:t>
            </w:r>
            <w:r>
              <w:rPr>
                <w:rFonts w:ascii="Arial Narrow" w:hAnsi="Arial Narrow" w:cs="Calibri"/>
                <w:iCs/>
                <w:color w:val="000000"/>
                <w:sz w:val="16"/>
                <w:szCs w:val="16"/>
                <w:lang w:eastAsia="es-PE"/>
              </w:rPr>
              <w:t>, integrado por DISTRIBUIDORA OBB SAC, CONSULTORES &amp;</w:t>
            </w:r>
            <w:r>
              <w:rPr>
                <w:rFonts w:ascii="Arial Narrow" w:hAnsi="Arial Narrow" w:cs="Calibri"/>
                <w:iCs/>
                <w:color w:val="000000"/>
                <w:sz w:val="16"/>
                <w:szCs w:val="16"/>
                <w:lang w:eastAsia="es-PE"/>
              </w:rPr>
              <w:br/>
              <w:t>CONSTRUCCTORES CONZUS SAC Y GROUP REAL YJ S.R.L,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36FFA01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59D6DABE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2,439,848.49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29297D2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2,439,848.49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CD7233C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</w:tr>
      <w:tr w:rsidR="00F51AAF" w14:paraId="64BB6C13" w14:textId="77777777" w:rsidTr="00F51AAF">
        <w:trPr>
          <w:trHeight w:val="480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B68BF5E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CONSORCIO EJECUTOR RAIN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(INCOFER CONTRATISTA GENERALES EIRL y CONSTRUCCIONES RAYED SCRL)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C824A39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4D6634B6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2,360,862.94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501194F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2,360,862.94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634DAD1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F51AAF" w14:paraId="0A6A53B4" w14:textId="77777777" w:rsidTr="00F51AAF">
        <w:trPr>
          <w:trHeight w:val="516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52E0154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CONSORCIO LAMAS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(Campos Obras y Proyectos S.L.SUCURSAL DEL PERU y DEL AGUILA CONSTRUCTORES Y SERVICIOS GENERALES SAC)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0F5A09F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7A1FDAEF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2,741,308.03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31F0799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2,741,308.03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8734D53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</w:tr>
      <w:tr w:rsidR="00F51AAF" w14:paraId="61F1BF62" w14:textId="77777777" w:rsidTr="00F51AAF">
        <w:trPr>
          <w:trHeight w:val="639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C19DF1B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CONSORCIO RIO SANTIAGO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(CONSULTOR EJECUTOR Y MULTISERVICIO KVEM EIRL. Y MATERIALES HERRAMIENTAS Y CONSTRUCCIONES SAC)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790E9EB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0D6AD7C8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2,813,048.11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6E4CD6D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2,813,049.00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2A9AA2A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</w:tr>
      <w:tr w:rsidR="00F51AAF" w14:paraId="4FCAEBC1" w14:textId="77777777" w:rsidTr="00F51AAF">
        <w:trPr>
          <w:trHeight w:val="479"/>
          <w:jc w:val="center"/>
        </w:trPr>
        <w:tc>
          <w:tcPr>
            <w:tcW w:w="3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248004D" w14:textId="77777777" w:rsidR="00F51AAF" w:rsidRDefault="00F51AAF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CONSORCIO AQUAS &amp; SANEAMIENTO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(INCOSUPERU E.I.R.L Y FLOGAING CONTRATISTAS GENERALES SAC)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F403A73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Peruana</w:t>
            </w:r>
          </w:p>
        </w:tc>
        <w:tc>
          <w:tcPr>
            <w:tcW w:w="19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noWrap/>
            <w:vAlign w:val="center"/>
            <w:hideMark/>
          </w:tcPr>
          <w:p w14:paraId="0E0F3BA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2,281,585.68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96F27B0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2,361,585.68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8527E7A" w14:textId="77777777" w:rsidR="00F51AAF" w:rsidRDefault="00F51AAF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</w:tr>
    </w:tbl>
    <w:p w14:paraId="4C0A85E5" w14:textId="77777777" w:rsidR="00F77B9E" w:rsidRPr="00EF0E9B" w:rsidRDefault="00F77B9E" w:rsidP="0043605B">
      <w:pPr>
        <w:spacing w:after="0"/>
        <w:jc w:val="both"/>
        <w:rPr>
          <w:rFonts w:ascii="Arial Narrow" w:hAnsi="Arial Narrow"/>
          <w:sz w:val="20"/>
          <w:szCs w:val="20"/>
          <w:lang w:val="es-CO"/>
        </w:rPr>
      </w:pPr>
    </w:p>
    <w:p w14:paraId="630BA10A" w14:textId="2D83FC29" w:rsidR="00A37F80" w:rsidRPr="00CD55A1" w:rsidRDefault="00660292" w:rsidP="00660292">
      <w:pPr>
        <w:spacing w:after="0"/>
        <w:jc w:val="both"/>
        <w:rPr>
          <w:rFonts w:ascii="Arial Narrow" w:hAnsi="Arial Narrow"/>
          <w:sz w:val="20"/>
          <w:szCs w:val="20"/>
          <w:lang w:val="es-CO"/>
        </w:rPr>
      </w:pPr>
      <w:r w:rsidRPr="00CD55A1">
        <w:rPr>
          <w:rFonts w:ascii="Arial Narrow" w:hAnsi="Arial Narrow"/>
          <w:sz w:val="20"/>
          <w:szCs w:val="20"/>
          <w:lang w:val="es-CO"/>
        </w:rPr>
        <w:t>Cualquier Oferente que desee conocer las razones por las cuales su oferta no fue seleccionada, podrá requerir información adicional sobre su oferta con una solicitud formal a la dirección electrónica indicada más abajo.</w:t>
      </w:r>
    </w:p>
    <w:p w14:paraId="7F9729DD" w14:textId="77777777" w:rsidR="00B15649" w:rsidRDefault="00B15649" w:rsidP="00CD694E">
      <w:pPr>
        <w:pStyle w:val="Default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C349010" w14:textId="77777777" w:rsidR="004B3059" w:rsidRDefault="004B3059" w:rsidP="00CD694E">
      <w:pPr>
        <w:pStyle w:val="Default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787B532" w14:textId="77777777" w:rsidR="004B3059" w:rsidRPr="00CD55A1" w:rsidRDefault="004B3059" w:rsidP="00CD694E">
      <w:pPr>
        <w:pStyle w:val="Default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02DF1BF" w14:textId="22D645D5" w:rsidR="00491C44" w:rsidRPr="00CD55A1" w:rsidRDefault="00660292" w:rsidP="00B73C31">
      <w:pPr>
        <w:pStyle w:val="Default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D55A1">
        <w:rPr>
          <w:rFonts w:ascii="Arial Narrow" w:hAnsi="Arial Narrow"/>
          <w:b/>
          <w:sz w:val="20"/>
          <w:szCs w:val="20"/>
          <w:u w:val="single"/>
        </w:rPr>
        <w:lastRenderedPageBreak/>
        <w:t>Oferente Adjudicado</w:t>
      </w:r>
    </w:p>
    <w:p w14:paraId="63CCEE33" w14:textId="77777777" w:rsidR="00660292" w:rsidRPr="00CD55A1" w:rsidRDefault="00660292" w:rsidP="00EF5A89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5D9FAF28" w14:textId="0052AB6F" w:rsidR="00403489" w:rsidRPr="00CD55A1" w:rsidRDefault="00660292" w:rsidP="00EF5A89">
      <w:pPr>
        <w:pStyle w:val="Default"/>
        <w:ind w:left="2832" w:hanging="2832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es-PE"/>
        </w:rPr>
      </w:pPr>
      <w:r w:rsidRPr="00CD55A1">
        <w:rPr>
          <w:rFonts w:ascii="Arial Narrow" w:hAnsi="Arial Narrow"/>
          <w:sz w:val="20"/>
          <w:szCs w:val="20"/>
        </w:rPr>
        <w:t>Nombre del Oferente:</w:t>
      </w:r>
      <w:r w:rsidR="00E76DF0" w:rsidRPr="00CD55A1">
        <w:rPr>
          <w:rFonts w:ascii="Arial Narrow" w:hAnsi="Arial Narrow"/>
          <w:sz w:val="20"/>
          <w:szCs w:val="20"/>
        </w:rPr>
        <w:t xml:space="preserve"> </w:t>
      </w:r>
      <w:r w:rsidR="00E76DF0" w:rsidRPr="00CD55A1">
        <w:rPr>
          <w:rFonts w:ascii="Arial Narrow" w:hAnsi="Arial Narrow"/>
          <w:sz w:val="20"/>
          <w:szCs w:val="20"/>
        </w:rPr>
        <w:tab/>
      </w:r>
      <w:r w:rsidR="00251A6D" w:rsidRPr="00251A6D">
        <w:rPr>
          <w:rFonts w:ascii="Arial Narrow" w:hAnsi="Arial Narrow" w:cs="Calibri"/>
          <w:bCs/>
          <w:color w:val="222222"/>
          <w:sz w:val="20"/>
          <w:szCs w:val="20"/>
          <w:lang w:val="es-PE" w:eastAsia="es-PE"/>
        </w:rPr>
        <w:t>CONSORCIO EJECUTOR RAIN integrado por INCOFER CONTRATISTA GENERALES EIRL y CONSTRUCCIONES RAYED SCRL</w:t>
      </w:r>
    </w:p>
    <w:p w14:paraId="5E8DFF09" w14:textId="77777777" w:rsidR="00D846A6" w:rsidRPr="00CD55A1" w:rsidRDefault="00D846A6" w:rsidP="00EF5A89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55EBC6C8" w14:textId="77777777" w:rsidR="00A403C2" w:rsidRPr="00CD55A1" w:rsidRDefault="00A403C2" w:rsidP="00EF5A89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213D8823" w14:textId="1A65F742" w:rsidR="00660292" w:rsidRPr="00CD55A1" w:rsidRDefault="00660292" w:rsidP="00EF5A89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  <w:r w:rsidRPr="00CD55A1">
        <w:rPr>
          <w:rFonts w:ascii="Arial Narrow" w:hAnsi="Arial Narrow"/>
          <w:sz w:val="20"/>
          <w:szCs w:val="20"/>
        </w:rPr>
        <w:t>Monto del Contrato:</w:t>
      </w:r>
      <w:r w:rsidR="00E76DF0" w:rsidRPr="00CD55A1">
        <w:rPr>
          <w:rFonts w:ascii="Arial Narrow" w:hAnsi="Arial Narrow"/>
          <w:sz w:val="20"/>
          <w:szCs w:val="20"/>
        </w:rPr>
        <w:tab/>
      </w:r>
      <w:r w:rsidR="00251A6D" w:rsidRPr="00251A6D">
        <w:rPr>
          <w:rFonts w:ascii="Arial Narrow" w:hAnsi="Arial Narrow"/>
          <w:sz w:val="20"/>
          <w:szCs w:val="20"/>
        </w:rPr>
        <w:t xml:space="preserve">S/ 2, 360,862.94 (dos millones trescientos sesenta mil ochocientos </w:t>
      </w:r>
      <w:r w:rsidR="00251A6D">
        <w:rPr>
          <w:rFonts w:ascii="Arial Narrow" w:hAnsi="Arial Narrow"/>
          <w:sz w:val="20"/>
          <w:szCs w:val="20"/>
        </w:rPr>
        <w:t>sesenta y dos con 94/100 soles)</w:t>
      </w:r>
    </w:p>
    <w:p w14:paraId="179EA19A" w14:textId="77777777" w:rsidR="00CD694E" w:rsidRPr="00CD55A1" w:rsidRDefault="00CD694E" w:rsidP="00EF5A89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02BBF579" w14:textId="45D9DC69" w:rsidR="00660292" w:rsidRPr="00CD55A1" w:rsidRDefault="00660292" w:rsidP="00660292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  <w:r w:rsidRPr="00CD55A1">
        <w:rPr>
          <w:rFonts w:ascii="Arial Narrow" w:hAnsi="Arial Narrow"/>
          <w:sz w:val="20"/>
          <w:szCs w:val="20"/>
        </w:rPr>
        <w:t>País del Oferente Adjudicado:</w:t>
      </w:r>
      <w:r w:rsidR="00E76DF0" w:rsidRPr="00CD55A1">
        <w:rPr>
          <w:rFonts w:ascii="Arial Narrow" w:hAnsi="Arial Narrow"/>
          <w:sz w:val="20"/>
          <w:szCs w:val="20"/>
        </w:rPr>
        <w:t xml:space="preserve"> </w:t>
      </w:r>
      <w:r w:rsidR="00E76DF0" w:rsidRPr="00CD55A1">
        <w:rPr>
          <w:rFonts w:ascii="Arial Narrow" w:hAnsi="Arial Narrow"/>
          <w:sz w:val="20"/>
          <w:szCs w:val="20"/>
        </w:rPr>
        <w:tab/>
        <w:t>Perú</w:t>
      </w:r>
    </w:p>
    <w:p w14:paraId="087DF3EF" w14:textId="77777777" w:rsidR="00D846A6" w:rsidRPr="00CD55A1" w:rsidRDefault="00D846A6" w:rsidP="00660292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0284661B" w14:textId="77777777" w:rsidR="00962098" w:rsidRDefault="00962098" w:rsidP="0043605B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3DD0D5AD" w14:textId="3A18D78C" w:rsidR="0043605B" w:rsidRPr="00CD55A1" w:rsidRDefault="00660292" w:rsidP="0043605B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  <w:r w:rsidRPr="00CD55A1">
        <w:rPr>
          <w:rFonts w:ascii="Arial Narrow" w:hAnsi="Arial Narrow"/>
          <w:sz w:val="20"/>
          <w:szCs w:val="20"/>
        </w:rPr>
        <w:t>Alcance del contrato</w:t>
      </w:r>
      <w:r w:rsidR="00CE6E4D" w:rsidRPr="00CD55A1">
        <w:rPr>
          <w:rFonts w:ascii="Arial Narrow" w:hAnsi="Arial Narrow"/>
          <w:sz w:val="20"/>
          <w:szCs w:val="20"/>
        </w:rPr>
        <w:t>:</w:t>
      </w:r>
      <w:r w:rsidR="00E76DF0" w:rsidRPr="00CD55A1">
        <w:rPr>
          <w:rFonts w:ascii="Arial Narrow" w:hAnsi="Arial Narrow"/>
          <w:sz w:val="20"/>
          <w:szCs w:val="20"/>
        </w:rPr>
        <w:tab/>
      </w:r>
      <w:r w:rsidR="00CE6E4D" w:rsidRPr="00CD55A1">
        <w:rPr>
          <w:rFonts w:ascii="Arial Narrow" w:hAnsi="Arial Narrow"/>
          <w:sz w:val="20"/>
          <w:szCs w:val="20"/>
        </w:rPr>
        <w:t>Ejecución de la obra</w:t>
      </w:r>
      <w:r w:rsidR="0043605B" w:rsidRPr="00CD55A1">
        <w:rPr>
          <w:rFonts w:ascii="Arial Narrow" w:hAnsi="Arial Narrow"/>
          <w:sz w:val="20"/>
          <w:szCs w:val="20"/>
        </w:rPr>
        <w:t xml:space="preserve"> </w:t>
      </w:r>
      <w:r w:rsidR="000E4FAE" w:rsidRPr="00CD55A1">
        <w:rPr>
          <w:rFonts w:ascii="Arial Narrow" w:hAnsi="Arial Narrow"/>
          <w:sz w:val="20"/>
          <w:szCs w:val="20"/>
        </w:rPr>
        <w:t>marco del</w:t>
      </w:r>
      <w:r w:rsidR="00F51AAF">
        <w:rPr>
          <w:rFonts w:ascii="Arial Narrow" w:hAnsi="Arial Narrow"/>
          <w:sz w:val="20"/>
          <w:szCs w:val="20"/>
        </w:rPr>
        <w:t xml:space="preserve"> Proceso de Selección LPN Nº 011</w:t>
      </w:r>
      <w:r w:rsidR="000E4FAE" w:rsidRPr="00CD55A1">
        <w:rPr>
          <w:rFonts w:ascii="Arial Narrow" w:hAnsi="Arial Narrow"/>
          <w:sz w:val="20"/>
          <w:szCs w:val="20"/>
        </w:rPr>
        <w:t xml:space="preserve">-2020- VIVIENDA/VMCS/PNSR/PIASAR, referido a la contratación de las obra: </w:t>
      </w:r>
      <w:r w:rsidR="00F51AAF" w:rsidRPr="00F51AAF">
        <w:rPr>
          <w:rFonts w:ascii="Arial Narrow" w:hAnsi="Arial Narrow"/>
          <w:sz w:val="20"/>
          <w:szCs w:val="20"/>
        </w:rPr>
        <w:t>“MEJORAMIENTO Y AMPLIACIÓN DEL SERVICIO DE AGUA POTABLE Y DISPOSICIÓN DE EXCRETAS DE LA LOCALIDAD BAGAZAN, DISTRITO DE ZAPATERO - LAMAS - SAN MARTÍN”</w:t>
      </w:r>
    </w:p>
    <w:p w14:paraId="2C331CB7" w14:textId="77777777" w:rsidR="00BF227E" w:rsidRPr="00CD55A1" w:rsidRDefault="00BF227E" w:rsidP="0043605B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</w:p>
    <w:p w14:paraId="18F2A800" w14:textId="545AF3A6" w:rsidR="00F06F5D" w:rsidRPr="00CD55A1" w:rsidRDefault="00F06F5D" w:rsidP="0043605B">
      <w:pPr>
        <w:pStyle w:val="Default"/>
        <w:ind w:left="2832" w:hanging="2832"/>
        <w:jc w:val="both"/>
        <w:rPr>
          <w:rFonts w:ascii="Arial Narrow" w:hAnsi="Arial Narrow"/>
          <w:sz w:val="20"/>
          <w:szCs w:val="20"/>
        </w:rPr>
      </w:pPr>
      <w:r w:rsidRPr="00CD55A1">
        <w:rPr>
          <w:rFonts w:ascii="Arial Narrow" w:hAnsi="Arial Narrow"/>
          <w:sz w:val="20"/>
          <w:szCs w:val="20"/>
          <w:lang w:val="es-CO"/>
        </w:rPr>
        <w:t>Nº</w:t>
      </w:r>
      <w:r w:rsidRPr="00CD55A1">
        <w:rPr>
          <w:rFonts w:ascii="Arial Narrow" w:hAnsi="Arial Narrow"/>
          <w:sz w:val="20"/>
          <w:szCs w:val="20"/>
        </w:rPr>
        <w:t xml:space="preserve"> </w:t>
      </w:r>
      <w:r w:rsidRPr="00CD55A1">
        <w:rPr>
          <w:rFonts w:ascii="Arial Narrow" w:hAnsi="Arial Narrow"/>
          <w:sz w:val="20"/>
          <w:szCs w:val="20"/>
          <w:lang w:val="es-CO"/>
        </w:rPr>
        <w:t>de referencia UNDB:</w:t>
      </w:r>
      <w:r w:rsidRPr="00CD55A1">
        <w:rPr>
          <w:rFonts w:ascii="Arial Narrow" w:hAnsi="Arial Narrow"/>
          <w:sz w:val="20"/>
          <w:szCs w:val="20"/>
          <w:lang w:val="es-CO"/>
        </w:rPr>
        <w:tab/>
      </w:r>
      <w:r w:rsidR="00F51AAF" w:rsidRPr="00F51AAF">
        <w:rPr>
          <w:rFonts w:ascii="Arial Narrow" w:hAnsi="Arial Narrow" w:cs="Arial"/>
          <w:sz w:val="20"/>
          <w:lang w:val="es-ES_tradnl"/>
        </w:rPr>
        <w:t>IDB-P558766-09/20</w:t>
      </w:r>
    </w:p>
    <w:p w14:paraId="36EC5314" w14:textId="77777777" w:rsidR="00923AEA" w:rsidRPr="00CD55A1" w:rsidRDefault="00923AEA" w:rsidP="00923AEA">
      <w:pPr>
        <w:pStyle w:val="Textoindependiente"/>
        <w:spacing w:before="120" w:after="0"/>
        <w:jc w:val="both"/>
        <w:rPr>
          <w:rFonts w:ascii="Arial Narrow" w:hAnsi="Arial Narrow" w:cs="Arial"/>
          <w:snapToGrid w:val="0"/>
          <w:lang w:val="es-ES_tradnl"/>
        </w:rPr>
      </w:pPr>
    </w:p>
    <w:p w14:paraId="2C4DC066" w14:textId="77777777" w:rsidR="00962098" w:rsidRDefault="00962098" w:rsidP="00923AEA">
      <w:pPr>
        <w:pStyle w:val="Textoindependiente"/>
        <w:spacing w:before="120" w:after="0"/>
        <w:jc w:val="both"/>
        <w:rPr>
          <w:rFonts w:ascii="Arial Narrow" w:hAnsi="Arial Narrow" w:cs="Arial"/>
          <w:snapToGrid w:val="0"/>
          <w:lang w:val="es-ES_tradnl"/>
        </w:rPr>
      </w:pPr>
    </w:p>
    <w:p w14:paraId="3DDAD170" w14:textId="77777777" w:rsidR="00962098" w:rsidRDefault="00962098" w:rsidP="00923AEA">
      <w:pPr>
        <w:pStyle w:val="Textoindependiente"/>
        <w:spacing w:before="120" w:after="0"/>
        <w:jc w:val="both"/>
        <w:rPr>
          <w:rFonts w:ascii="Arial Narrow" w:hAnsi="Arial Narrow" w:cs="Arial"/>
          <w:snapToGrid w:val="0"/>
          <w:lang w:val="es-ES_tradnl"/>
        </w:rPr>
      </w:pPr>
    </w:p>
    <w:p w14:paraId="1083D4BB" w14:textId="65EAD325" w:rsidR="00923AEA" w:rsidRPr="00CD55A1" w:rsidRDefault="00923AEA" w:rsidP="00923AEA">
      <w:pPr>
        <w:pStyle w:val="Textoindependiente"/>
        <w:spacing w:before="120" w:after="0"/>
        <w:jc w:val="both"/>
        <w:rPr>
          <w:rFonts w:ascii="Arial Narrow" w:hAnsi="Arial Narrow" w:cs="Arial"/>
          <w:snapToGrid w:val="0"/>
          <w:lang w:val="es-ES_tradnl"/>
        </w:rPr>
      </w:pPr>
      <w:r w:rsidRPr="00CD55A1">
        <w:rPr>
          <w:rFonts w:ascii="Arial Narrow" w:hAnsi="Arial Narrow" w:cs="Arial"/>
          <w:snapToGrid w:val="0"/>
          <w:lang w:val="es-ES_tradnl"/>
        </w:rPr>
        <w:t xml:space="preserve">Miraflores, </w:t>
      </w:r>
      <w:r w:rsidR="00F51AAF">
        <w:rPr>
          <w:rFonts w:ascii="Arial Narrow" w:hAnsi="Arial Narrow" w:cs="Arial"/>
          <w:snapToGrid w:val="0"/>
          <w:lang w:val="es-ES_tradnl"/>
        </w:rPr>
        <w:t>09 de diciembre de</w:t>
      </w:r>
      <w:r w:rsidRPr="00CD55A1">
        <w:rPr>
          <w:rFonts w:ascii="Arial Narrow" w:hAnsi="Arial Narrow" w:cs="Arial"/>
          <w:snapToGrid w:val="0"/>
          <w:lang w:val="es-ES_tradnl"/>
        </w:rPr>
        <w:t xml:space="preserve"> 2020 </w:t>
      </w:r>
    </w:p>
    <w:p w14:paraId="2604C4D3" w14:textId="77777777" w:rsidR="0019175F" w:rsidRPr="00CD55A1" w:rsidRDefault="0019175F" w:rsidP="00F06F5D">
      <w:pPr>
        <w:spacing w:after="0"/>
        <w:rPr>
          <w:rFonts w:ascii="Arial Narrow" w:hAnsi="Arial Narrow" w:cs="Arial"/>
          <w:sz w:val="20"/>
          <w:szCs w:val="20"/>
          <w:lang w:val="es-ES_tradnl"/>
        </w:rPr>
      </w:pPr>
    </w:p>
    <w:p w14:paraId="2C84BC10" w14:textId="77777777" w:rsidR="00923AEA" w:rsidRDefault="00923AEA" w:rsidP="00F06F5D">
      <w:pPr>
        <w:spacing w:after="0"/>
        <w:rPr>
          <w:rFonts w:ascii="Arial Narrow" w:hAnsi="Arial Narrow" w:cs="Arial"/>
          <w:lang w:val="es-ES_tradnl"/>
        </w:rPr>
      </w:pPr>
      <w:bookmarkStart w:id="0" w:name="_GoBack"/>
      <w:bookmarkEnd w:id="0"/>
    </w:p>
    <w:p w14:paraId="7B2F7924" w14:textId="77777777" w:rsidR="00923AEA" w:rsidRDefault="00923AEA" w:rsidP="00F06F5D">
      <w:pPr>
        <w:spacing w:after="0"/>
        <w:rPr>
          <w:rFonts w:ascii="Arial Narrow" w:hAnsi="Arial Narrow" w:cs="Arial"/>
          <w:lang w:val="es-ES_tradnl"/>
        </w:rPr>
      </w:pPr>
    </w:p>
    <w:p w14:paraId="67475748" w14:textId="77777777" w:rsidR="00923AEA" w:rsidRDefault="00923AEA" w:rsidP="00F06F5D">
      <w:pPr>
        <w:spacing w:after="0"/>
        <w:rPr>
          <w:rFonts w:ascii="Arial Narrow" w:hAnsi="Arial Narrow" w:cs="Arial"/>
          <w:lang w:val="es-ES_tradnl"/>
        </w:rPr>
      </w:pPr>
    </w:p>
    <w:p w14:paraId="14560ED8" w14:textId="77777777" w:rsidR="00F06F5D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 xml:space="preserve">Programa Nacional de Saneamiento Rural </w:t>
      </w:r>
    </w:p>
    <w:p w14:paraId="44842745" w14:textId="77777777" w:rsidR="00F06F5D" w:rsidRPr="006F79BF" w:rsidRDefault="00F06F5D" w:rsidP="00F06F5D">
      <w:pPr>
        <w:spacing w:after="0"/>
        <w:rPr>
          <w:rFonts w:ascii="Arial Narrow" w:hAnsi="Arial Narrow" w:cs="Arial"/>
          <w:b/>
          <w:lang w:val="es-ES_tradnl"/>
        </w:rPr>
      </w:pPr>
      <w:r w:rsidRPr="006F79BF">
        <w:rPr>
          <w:rFonts w:ascii="Arial Narrow" w:hAnsi="Arial Narrow" w:cs="Arial"/>
          <w:b/>
          <w:lang w:val="es-ES_tradnl"/>
        </w:rPr>
        <w:t>Programa Integral de Agua y Saneamiento Rural - PIASAR</w:t>
      </w:r>
    </w:p>
    <w:p w14:paraId="77F08264" w14:textId="0296AD17" w:rsidR="002E0CD4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>Ministerio de Vivienda, Construcción y Saneamiento</w:t>
      </w:r>
      <w:r w:rsidRPr="006F79BF">
        <w:rPr>
          <w:rFonts w:ascii="Arial Narrow" w:hAnsi="Arial Narrow" w:cs="Arial"/>
          <w:lang w:val="es-ES_tradnl"/>
        </w:rPr>
        <w:tab/>
      </w:r>
    </w:p>
    <w:p w14:paraId="12BE4181" w14:textId="029317A6" w:rsidR="00F06F5D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>Atención: Ing. LADY DIANA MORENO ROJAS</w:t>
      </w:r>
      <w:r w:rsidRPr="006F79BF">
        <w:rPr>
          <w:rFonts w:ascii="Arial Narrow" w:hAnsi="Arial Narrow" w:cs="Arial"/>
          <w:lang w:val="es-ES_tradnl"/>
        </w:rPr>
        <w:tab/>
        <w:t>Celular: +51 991 400 483</w:t>
      </w:r>
      <w:r w:rsidRPr="006F79BF">
        <w:rPr>
          <w:rFonts w:ascii="Arial Narrow" w:hAnsi="Arial Narrow" w:cs="Arial"/>
          <w:lang w:val="es-ES_tradnl"/>
        </w:rPr>
        <w:tab/>
      </w:r>
    </w:p>
    <w:p w14:paraId="27E3B6F3" w14:textId="77777777" w:rsidR="00F06F5D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>Av. Alfredo Benavides Nro. 395 (Piso 7) - Miraflores, Lima 18 - Perú.</w:t>
      </w:r>
    </w:p>
    <w:p w14:paraId="65EE4DE2" w14:textId="77777777" w:rsidR="00F06F5D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>Tel: (511) 4183800 anexo 8457</w:t>
      </w:r>
    </w:p>
    <w:p w14:paraId="022ECD7E" w14:textId="77777777" w:rsidR="00F06F5D" w:rsidRPr="006F79BF" w:rsidRDefault="00F06F5D" w:rsidP="00F06F5D">
      <w:pPr>
        <w:spacing w:after="0"/>
        <w:rPr>
          <w:rFonts w:ascii="Arial Narrow" w:hAnsi="Arial Narrow" w:cs="Arial"/>
          <w:lang w:val="es-ES_tradnl"/>
        </w:rPr>
      </w:pPr>
      <w:r w:rsidRPr="006F79BF">
        <w:rPr>
          <w:rFonts w:ascii="Arial Narrow" w:hAnsi="Arial Narrow" w:cs="Arial"/>
          <w:lang w:val="es-ES_tradnl"/>
        </w:rPr>
        <w:t>Celular: +51 991 400 483</w:t>
      </w:r>
    </w:p>
    <w:p w14:paraId="588E0DF3" w14:textId="77777777" w:rsidR="00F06F5D" w:rsidRPr="006F79BF" w:rsidRDefault="00F06F5D" w:rsidP="00F06F5D">
      <w:pPr>
        <w:spacing w:after="0"/>
        <w:rPr>
          <w:rFonts w:ascii="Arial Narrow" w:hAnsi="Arial Narrow" w:cs="Arial"/>
          <w:color w:val="0066FF"/>
          <w:lang w:val="es-ES_tradnl"/>
        </w:rPr>
      </w:pPr>
      <w:r w:rsidRPr="006F79BF">
        <w:rPr>
          <w:rFonts w:ascii="Arial Narrow" w:hAnsi="Arial Narrow" w:cs="Arial"/>
          <w:lang w:val="es-ES_tradnl"/>
        </w:rPr>
        <w:t xml:space="preserve">Correo electrónico: </w:t>
      </w:r>
      <w:r w:rsidRPr="006F79BF">
        <w:rPr>
          <w:rFonts w:ascii="Arial Narrow" w:hAnsi="Arial Narrow" w:cs="Arial"/>
          <w:color w:val="0066FF"/>
          <w:lang w:val="es-ES_tradnl"/>
        </w:rPr>
        <w:t>piasar@vivienda.gob.pe</w:t>
      </w:r>
    </w:p>
    <w:p w14:paraId="31F180F8" w14:textId="3312B388" w:rsidR="00C16D51" w:rsidRPr="006F79BF" w:rsidRDefault="00F06F5D" w:rsidP="00530648">
      <w:pPr>
        <w:spacing w:after="0"/>
        <w:rPr>
          <w:rFonts w:ascii="Arial Narrow" w:hAnsi="Arial Narrow" w:cs="Arial"/>
          <w:color w:val="0066FF"/>
          <w:lang w:val="es-ES_tradnl"/>
        </w:rPr>
      </w:pPr>
      <w:r w:rsidRPr="006F79BF">
        <w:rPr>
          <w:rFonts w:ascii="Arial Narrow" w:hAnsi="Arial Narrow" w:cs="Arial"/>
          <w:lang w:val="es-ES_tradnl"/>
        </w:rPr>
        <w:t xml:space="preserve">Portal: </w:t>
      </w:r>
      <w:r w:rsidRPr="006F79BF">
        <w:rPr>
          <w:rFonts w:ascii="Arial Narrow" w:hAnsi="Arial Narrow" w:cs="Arial"/>
          <w:color w:val="0066FF"/>
          <w:lang w:val="es-ES_tradnl"/>
        </w:rPr>
        <w:t>http//www.vivienda.gob.pe</w:t>
      </w:r>
    </w:p>
    <w:sectPr w:rsidR="00C16D51" w:rsidRPr="006F79BF" w:rsidSect="00962098">
      <w:headerReference w:type="default" r:id="rId7"/>
      <w:footerReference w:type="default" r:id="rId8"/>
      <w:pgSz w:w="11906" w:h="16838"/>
      <w:pgMar w:top="1795" w:right="1418" w:bottom="284" w:left="1701" w:header="737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9AE9" w14:textId="77777777" w:rsidR="008928BF" w:rsidRDefault="008928BF" w:rsidP="003A2589">
      <w:pPr>
        <w:spacing w:after="0" w:line="240" w:lineRule="auto"/>
      </w:pPr>
      <w:r>
        <w:separator/>
      </w:r>
    </w:p>
  </w:endnote>
  <w:endnote w:type="continuationSeparator" w:id="0">
    <w:p w14:paraId="242B590B" w14:textId="77777777" w:rsidR="008928BF" w:rsidRDefault="008928BF" w:rsidP="003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B200B" w14:textId="77777777" w:rsidR="003A2589" w:rsidRPr="00E52530" w:rsidRDefault="003A2589" w:rsidP="00FB793D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9851" w14:textId="77777777" w:rsidR="008928BF" w:rsidRDefault="008928BF" w:rsidP="003A2589">
      <w:pPr>
        <w:spacing w:after="0" w:line="240" w:lineRule="auto"/>
      </w:pPr>
      <w:r>
        <w:separator/>
      </w:r>
    </w:p>
  </w:footnote>
  <w:footnote w:type="continuationSeparator" w:id="0">
    <w:p w14:paraId="14584BB6" w14:textId="77777777" w:rsidR="008928BF" w:rsidRDefault="008928BF" w:rsidP="003A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2F71" w14:textId="77777777" w:rsidR="008127F8" w:rsidRDefault="008127F8" w:rsidP="008127F8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B60CE97" wp14:editId="4BE2781B">
          <wp:simplePos x="0" y="0"/>
          <wp:positionH relativeFrom="column">
            <wp:posOffset>-205740</wp:posOffset>
          </wp:positionH>
          <wp:positionV relativeFrom="paragraph">
            <wp:posOffset>7620</wp:posOffset>
          </wp:positionV>
          <wp:extent cx="4443095" cy="467995"/>
          <wp:effectExtent l="0" t="0" r="0" b="8255"/>
          <wp:wrapSquare wrapText="bothSides"/>
          <wp:docPr id="14" name="Imagen 14" descr="Viceministerio de Construcción y Saneamient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ministerio de Construcción y Saneamient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30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4F73D" w14:textId="77777777" w:rsidR="008127F8" w:rsidRPr="00811F76" w:rsidRDefault="008127F8" w:rsidP="008127F8">
    <w:pPr>
      <w:pStyle w:val="Encabezado"/>
    </w:pPr>
  </w:p>
  <w:p w14:paraId="06BDBC4D" w14:textId="77777777" w:rsidR="008127F8" w:rsidRDefault="008127F8" w:rsidP="008127F8">
    <w:pPr>
      <w:pStyle w:val="Encabezado"/>
      <w:jc w:val="center"/>
      <w:rPr>
        <w:rFonts w:ascii="Arial" w:hAnsi="Arial" w:cs="Arial"/>
        <w:sz w:val="16"/>
        <w:szCs w:val="16"/>
      </w:rPr>
    </w:pPr>
  </w:p>
  <w:p w14:paraId="37ED80FB" w14:textId="77777777" w:rsidR="008127F8" w:rsidRDefault="008127F8" w:rsidP="008127F8">
    <w:pPr>
      <w:pStyle w:val="Encabezado"/>
      <w:rPr>
        <w:rFonts w:ascii="Arial" w:hAnsi="Arial" w:cs="Arial"/>
        <w:sz w:val="16"/>
        <w:szCs w:val="16"/>
      </w:rPr>
    </w:pPr>
  </w:p>
  <w:p w14:paraId="2D7A0111" w14:textId="77777777" w:rsidR="008127F8" w:rsidRPr="0027342C" w:rsidRDefault="008127F8" w:rsidP="008127F8">
    <w:pPr>
      <w:pStyle w:val="Encabezado"/>
      <w:jc w:val="center"/>
      <w:rPr>
        <w:rFonts w:ascii="Arial" w:hAnsi="Arial" w:cs="Arial"/>
        <w:sz w:val="16"/>
        <w:szCs w:val="16"/>
      </w:rPr>
    </w:pPr>
    <w:r w:rsidRPr="0027342C">
      <w:rPr>
        <w:rFonts w:ascii="Arial" w:hAnsi="Arial" w:cs="Arial"/>
        <w:sz w:val="16"/>
        <w:szCs w:val="16"/>
      </w:rPr>
      <w:t>Decenio de la Igualdad de Oportunidades para Mujeres y Hombres</w:t>
    </w:r>
  </w:p>
  <w:p w14:paraId="41E38959" w14:textId="77777777" w:rsidR="00A219D7" w:rsidRDefault="00A219D7" w:rsidP="00A219D7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“</w:t>
    </w:r>
    <w:r w:rsidRPr="0061150B">
      <w:rPr>
        <w:rFonts w:ascii="Arial" w:hAnsi="Arial" w:cs="Arial"/>
        <w:sz w:val="16"/>
        <w:szCs w:val="16"/>
      </w:rPr>
      <w:t>Año de la Universalización de la Salud</w:t>
    </w:r>
    <w:r>
      <w:rPr>
        <w:rFonts w:ascii="Arial" w:hAnsi="Arial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187B"/>
    <w:multiLevelType w:val="hybridMultilevel"/>
    <w:tmpl w:val="B55C40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0F40"/>
    <w:multiLevelType w:val="multilevel"/>
    <w:tmpl w:val="7CE83F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2">
    <w:nsid w:val="17AD770A"/>
    <w:multiLevelType w:val="hybridMultilevel"/>
    <w:tmpl w:val="C7CA181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2D52"/>
    <w:multiLevelType w:val="hybridMultilevel"/>
    <w:tmpl w:val="57E096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67FAF"/>
    <w:multiLevelType w:val="hybridMultilevel"/>
    <w:tmpl w:val="E2BCD2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6ADD"/>
    <w:multiLevelType w:val="hybridMultilevel"/>
    <w:tmpl w:val="E2BCD2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440A"/>
    <w:multiLevelType w:val="multilevel"/>
    <w:tmpl w:val="6478EB76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89"/>
    <w:rsid w:val="00023232"/>
    <w:rsid w:val="0003479F"/>
    <w:rsid w:val="00045958"/>
    <w:rsid w:val="0006040B"/>
    <w:rsid w:val="000664F4"/>
    <w:rsid w:val="0007672F"/>
    <w:rsid w:val="000A344F"/>
    <w:rsid w:val="000A7C19"/>
    <w:rsid w:val="000B3651"/>
    <w:rsid w:val="000C0387"/>
    <w:rsid w:val="000E4FAE"/>
    <w:rsid w:val="000F7826"/>
    <w:rsid w:val="00101E6C"/>
    <w:rsid w:val="0011623E"/>
    <w:rsid w:val="001248A3"/>
    <w:rsid w:val="00137CDE"/>
    <w:rsid w:val="00143845"/>
    <w:rsid w:val="00164AAA"/>
    <w:rsid w:val="0019175F"/>
    <w:rsid w:val="001B060E"/>
    <w:rsid w:val="001B24E2"/>
    <w:rsid w:val="001B7DAF"/>
    <w:rsid w:val="001C2DD3"/>
    <w:rsid w:val="001E3194"/>
    <w:rsid w:val="00201223"/>
    <w:rsid w:val="00212A22"/>
    <w:rsid w:val="002330F4"/>
    <w:rsid w:val="00240B62"/>
    <w:rsid w:val="00251A6D"/>
    <w:rsid w:val="00270577"/>
    <w:rsid w:val="00297598"/>
    <w:rsid w:val="002A037E"/>
    <w:rsid w:val="002B3495"/>
    <w:rsid w:val="002B7F05"/>
    <w:rsid w:val="002C6DC8"/>
    <w:rsid w:val="002D1EF3"/>
    <w:rsid w:val="002D26C6"/>
    <w:rsid w:val="002D6325"/>
    <w:rsid w:val="002E0CD4"/>
    <w:rsid w:val="002E3B4A"/>
    <w:rsid w:val="002E5001"/>
    <w:rsid w:val="00301CE0"/>
    <w:rsid w:val="00310CBD"/>
    <w:rsid w:val="003154A3"/>
    <w:rsid w:val="003224E1"/>
    <w:rsid w:val="00325BC2"/>
    <w:rsid w:val="003508F7"/>
    <w:rsid w:val="00360526"/>
    <w:rsid w:val="003821BD"/>
    <w:rsid w:val="003A2589"/>
    <w:rsid w:val="003C0001"/>
    <w:rsid w:val="003C590E"/>
    <w:rsid w:val="003C5F85"/>
    <w:rsid w:val="003D62E2"/>
    <w:rsid w:val="003E042C"/>
    <w:rsid w:val="003E175A"/>
    <w:rsid w:val="003E5F93"/>
    <w:rsid w:val="003F67F3"/>
    <w:rsid w:val="00403489"/>
    <w:rsid w:val="00406882"/>
    <w:rsid w:val="00427F1B"/>
    <w:rsid w:val="00431B4A"/>
    <w:rsid w:val="0043605B"/>
    <w:rsid w:val="00437068"/>
    <w:rsid w:val="00450C2A"/>
    <w:rsid w:val="00461D0D"/>
    <w:rsid w:val="00463BF6"/>
    <w:rsid w:val="004825C7"/>
    <w:rsid w:val="004864E7"/>
    <w:rsid w:val="00491C44"/>
    <w:rsid w:val="0049644A"/>
    <w:rsid w:val="004A6210"/>
    <w:rsid w:val="004B3059"/>
    <w:rsid w:val="004B7380"/>
    <w:rsid w:val="004B78F8"/>
    <w:rsid w:val="004C1670"/>
    <w:rsid w:val="004E46F3"/>
    <w:rsid w:val="004F7D1A"/>
    <w:rsid w:val="00513985"/>
    <w:rsid w:val="00514A0A"/>
    <w:rsid w:val="00517DF8"/>
    <w:rsid w:val="00524D48"/>
    <w:rsid w:val="00530648"/>
    <w:rsid w:val="0053098B"/>
    <w:rsid w:val="00554ABC"/>
    <w:rsid w:val="0056205F"/>
    <w:rsid w:val="005745ED"/>
    <w:rsid w:val="0058717C"/>
    <w:rsid w:val="005879C5"/>
    <w:rsid w:val="005944E2"/>
    <w:rsid w:val="005A2EFE"/>
    <w:rsid w:val="005C03CC"/>
    <w:rsid w:val="005F1DA8"/>
    <w:rsid w:val="006017DC"/>
    <w:rsid w:val="0062778A"/>
    <w:rsid w:val="00644DCB"/>
    <w:rsid w:val="00645A05"/>
    <w:rsid w:val="00660292"/>
    <w:rsid w:val="0066154C"/>
    <w:rsid w:val="006670C4"/>
    <w:rsid w:val="006A37F2"/>
    <w:rsid w:val="006B747D"/>
    <w:rsid w:val="006C0331"/>
    <w:rsid w:val="006C3FEE"/>
    <w:rsid w:val="006C4AB5"/>
    <w:rsid w:val="006C5582"/>
    <w:rsid w:val="006D236E"/>
    <w:rsid w:val="006E2EC0"/>
    <w:rsid w:val="006E4B41"/>
    <w:rsid w:val="006F0312"/>
    <w:rsid w:val="006F1ACB"/>
    <w:rsid w:val="006F79BF"/>
    <w:rsid w:val="00700ABE"/>
    <w:rsid w:val="007014C4"/>
    <w:rsid w:val="00704440"/>
    <w:rsid w:val="007171B5"/>
    <w:rsid w:val="007174B0"/>
    <w:rsid w:val="0072427C"/>
    <w:rsid w:val="00727FDB"/>
    <w:rsid w:val="00750624"/>
    <w:rsid w:val="00753D0D"/>
    <w:rsid w:val="0076438E"/>
    <w:rsid w:val="00775B45"/>
    <w:rsid w:val="00782CA2"/>
    <w:rsid w:val="00793BB6"/>
    <w:rsid w:val="007D441F"/>
    <w:rsid w:val="007E01D5"/>
    <w:rsid w:val="007E239C"/>
    <w:rsid w:val="007E5F45"/>
    <w:rsid w:val="008004CE"/>
    <w:rsid w:val="008015E0"/>
    <w:rsid w:val="008127F8"/>
    <w:rsid w:val="0083067B"/>
    <w:rsid w:val="00846454"/>
    <w:rsid w:val="00855D11"/>
    <w:rsid w:val="0086456A"/>
    <w:rsid w:val="008652C5"/>
    <w:rsid w:val="00865744"/>
    <w:rsid w:val="008928BF"/>
    <w:rsid w:val="00897201"/>
    <w:rsid w:val="008A6795"/>
    <w:rsid w:val="008B2C81"/>
    <w:rsid w:val="008C04AF"/>
    <w:rsid w:val="008D1EF2"/>
    <w:rsid w:val="008E114B"/>
    <w:rsid w:val="008E135C"/>
    <w:rsid w:val="008E5650"/>
    <w:rsid w:val="008F74BD"/>
    <w:rsid w:val="008F7A2F"/>
    <w:rsid w:val="009026A2"/>
    <w:rsid w:val="0090419F"/>
    <w:rsid w:val="00923AEA"/>
    <w:rsid w:val="00925D54"/>
    <w:rsid w:val="00944245"/>
    <w:rsid w:val="00946B0C"/>
    <w:rsid w:val="00952659"/>
    <w:rsid w:val="00955FD1"/>
    <w:rsid w:val="00962098"/>
    <w:rsid w:val="00982990"/>
    <w:rsid w:val="009839A0"/>
    <w:rsid w:val="009914EC"/>
    <w:rsid w:val="009A6152"/>
    <w:rsid w:val="009C4C67"/>
    <w:rsid w:val="009D616B"/>
    <w:rsid w:val="009F1552"/>
    <w:rsid w:val="009F69F6"/>
    <w:rsid w:val="00A13726"/>
    <w:rsid w:val="00A14DD4"/>
    <w:rsid w:val="00A15191"/>
    <w:rsid w:val="00A219D7"/>
    <w:rsid w:val="00A31335"/>
    <w:rsid w:val="00A37685"/>
    <w:rsid w:val="00A37F80"/>
    <w:rsid w:val="00A403C2"/>
    <w:rsid w:val="00A47238"/>
    <w:rsid w:val="00AB5E57"/>
    <w:rsid w:val="00AC50EC"/>
    <w:rsid w:val="00AE2F8D"/>
    <w:rsid w:val="00AE4266"/>
    <w:rsid w:val="00AF6851"/>
    <w:rsid w:val="00B15530"/>
    <w:rsid w:val="00B15649"/>
    <w:rsid w:val="00B73C31"/>
    <w:rsid w:val="00B75397"/>
    <w:rsid w:val="00B77BAA"/>
    <w:rsid w:val="00B9215D"/>
    <w:rsid w:val="00B9387E"/>
    <w:rsid w:val="00BA7532"/>
    <w:rsid w:val="00BC159A"/>
    <w:rsid w:val="00BD79FF"/>
    <w:rsid w:val="00BE13DF"/>
    <w:rsid w:val="00BE2875"/>
    <w:rsid w:val="00BF227E"/>
    <w:rsid w:val="00C06446"/>
    <w:rsid w:val="00C06BB0"/>
    <w:rsid w:val="00C12DE0"/>
    <w:rsid w:val="00C16D51"/>
    <w:rsid w:val="00C16DEC"/>
    <w:rsid w:val="00C377B0"/>
    <w:rsid w:val="00C424CB"/>
    <w:rsid w:val="00C54740"/>
    <w:rsid w:val="00C65977"/>
    <w:rsid w:val="00C92583"/>
    <w:rsid w:val="00CA572B"/>
    <w:rsid w:val="00CC0CE4"/>
    <w:rsid w:val="00CC3DFD"/>
    <w:rsid w:val="00CD55A1"/>
    <w:rsid w:val="00CD694E"/>
    <w:rsid w:val="00CE4422"/>
    <w:rsid w:val="00CE6E4D"/>
    <w:rsid w:val="00CE7D0A"/>
    <w:rsid w:val="00CF1C50"/>
    <w:rsid w:val="00CF253E"/>
    <w:rsid w:val="00D154E6"/>
    <w:rsid w:val="00D23812"/>
    <w:rsid w:val="00D40BAA"/>
    <w:rsid w:val="00D41371"/>
    <w:rsid w:val="00D554F7"/>
    <w:rsid w:val="00D8097D"/>
    <w:rsid w:val="00D834AD"/>
    <w:rsid w:val="00D846A6"/>
    <w:rsid w:val="00D900C5"/>
    <w:rsid w:val="00DA5507"/>
    <w:rsid w:val="00DA572C"/>
    <w:rsid w:val="00DC29DC"/>
    <w:rsid w:val="00DD4942"/>
    <w:rsid w:val="00DD5FEB"/>
    <w:rsid w:val="00DE560E"/>
    <w:rsid w:val="00DE57D6"/>
    <w:rsid w:val="00DF2AE5"/>
    <w:rsid w:val="00DF421B"/>
    <w:rsid w:val="00DF4741"/>
    <w:rsid w:val="00E12EF4"/>
    <w:rsid w:val="00E13B2A"/>
    <w:rsid w:val="00E24DE3"/>
    <w:rsid w:val="00E27567"/>
    <w:rsid w:val="00E33ED3"/>
    <w:rsid w:val="00E3508F"/>
    <w:rsid w:val="00E52530"/>
    <w:rsid w:val="00E54667"/>
    <w:rsid w:val="00E76DF0"/>
    <w:rsid w:val="00EA6F10"/>
    <w:rsid w:val="00EB24D7"/>
    <w:rsid w:val="00EB2A93"/>
    <w:rsid w:val="00EB7666"/>
    <w:rsid w:val="00EC0FDE"/>
    <w:rsid w:val="00ED0292"/>
    <w:rsid w:val="00EF0E9B"/>
    <w:rsid w:val="00EF5A89"/>
    <w:rsid w:val="00EF7E40"/>
    <w:rsid w:val="00F03B52"/>
    <w:rsid w:val="00F06F5D"/>
    <w:rsid w:val="00F32C9E"/>
    <w:rsid w:val="00F51AAF"/>
    <w:rsid w:val="00F6784E"/>
    <w:rsid w:val="00F77B9E"/>
    <w:rsid w:val="00F93251"/>
    <w:rsid w:val="00FA0135"/>
    <w:rsid w:val="00FA6080"/>
    <w:rsid w:val="00FA766B"/>
    <w:rsid w:val="00FB303D"/>
    <w:rsid w:val="00FB793D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97C4FE"/>
  <w15:chartTrackingRefBased/>
  <w15:docId w15:val="{B40B6008-B453-4525-B9B4-5043EDC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,Encabezado1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Encabezado1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Prrafodelista">
    <w:name w:val="List Paragraph"/>
    <w:aliases w:val="paul2,TITULO A,Conclusiones,List Paragraph,Párrafo de lista1,Titulo de Fígura,TITULO,Imagen 01.,Titulo parrafo,Punto"/>
    <w:basedOn w:val="Normal"/>
    <w:link w:val="PrrafodelistaCar"/>
    <w:uiPriority w:val="34"/>
    <w:qFormat/>
    <w:rsid w:val="009C4C67"/>
    <w:pPr>
      <w:ind w:left="720"/>
      <w:contextualSpacing/>
    </w:pPr>
    <w:rPr>
      <w:lang w:val="es-PE"/>
    </w:rPr>
  </w:style>
  <w:style w:type="character" w:customStyle="1" w:styleId="PrrafodelistaCar">
    <w:name w:val="Párrafo de lista Car"/>
    <w:aliases w:val="paul2 Car,TITULO A Car,Conclusiones Car,List Paragraph Car,Párrafo de lista1 Car,Titulo de Fígura Car,TITULO Car,Imagen 01. Car,Titulo parrafo Car,Punto Car"/>
    <w:link w:val="Prrafodelista"/>
    <w:uiPriority w:val="99"/>
    <w:qFormat/>
    <w:locked/>
    <w:rsid w:val="009C4C67"/>
    <w:rPr>
      <w:lang w:val="es-PE"/>
    </w:rPr>
  </w:style>
  <w:style w:type="paragraph" w:styleId="Textoindependiente">
    <w:name w:val="Body Text"/>
    <w:basedOn w:val="Normal"/>
    <w:link w:val="TextoindependienteCar"/>
    <w:rsid w:val="009C4C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C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9C4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9C4C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FD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6052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41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Pita Azo</dc:creator>
  <cp:keywords/>
  <dc:description/>
  <cp:lastModifiedBy>Mariela Davila Diaz</cp:lastModifiedBy>
  <cp:revision>20</cp:revision>
  <cp:lastPrinted>2020-10-13T19:05:00Z</cp:lastPrinted>
  <dcterms:created xsi:type="dcterms:W3CDTF">2020-12-01T15:22:00Z</dcterms:created>
  <dcterms:modified xsi:type="dcterms:W3CDTF">2020-12-09T14:46:00Z</dcterms:modified>
</cp:coreProperties>
</file>